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Theo Mẫu số 23 – DS, được phê chuẩn bởi Nghị quyết 01/2017/NQ-HĐTP của Hội đồng Thẩm phán Tòa án Nhân</w:t>
      </w:r>
      <w:bookmarkStart w:id="0" w:name="_GoBack"/>
      <w:bookmarkEnd w:id="0"/>
      <w:r w:rsidRPr="005560A2">
        <w:rPr>
          <w:rFonts w:ascii="Arial" w:eastAsia="Times New Roman" w:hAnsi="Arial" w:cs="Arial"/>
          <w:color w:val="000000"/>
          <w:sz w:val="24"/>
          <w:szCs w:val="24"/>
        </w:rPr>
        <w:t xml:space="preserve"> dân Tối cao vào ngày 13/01/2017.</w:t>
      </w:r>
    </w:p>
    <w:p w:rsidR="005560A2" w:rsidRPr="005560A2" w:rsidRDefault="005560A2" w:rsidP="005560A2">
      <w:pPr>
        <w:shd w:val="clear" w:color="auto" w:fill="F7F7F7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CỘNG HÒA XÃ HỘI CHỦ NGHĨA VIỆT NAM</w:t>
      </w:r>
    </w:p>
    <w:p w:rsidR="005560A2" w:rsidRPr="005560A2" w:rsidRDefault="005560A2" w:rsidP="005560A2">
      <w:pPr>
        <w:shd w:val="clear" w:color="auto" w:fill="F7F7F7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Độc lập – Tự do – Hạnh phúc</w:t>
      </w:r>
    </w:p>
    <w:p w:rsidR="005560A2" w:rsidRPr="005560A2" w:rsidRDefault="005560A2" w:rsidP="005560A2">
      <w:pPr>
        <w:shd w:val="clear" w:color="auto" w:fill="F7F7F7"/>
        <w:spacing w:after="360" w:line="240" w:lineRule="auto"/>
        <w:jc w:val="righ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 …</w:t>
      </w:r>
      <w:proofErr w:type="gramStart"/>
      <w:r w:rsidRPr="005560A2">
        <w:rPr>
          <w:rFonts w:ascii="Arial" w:eastAsia="Times New Roman" w:hAnsi="Arial" w:cs="Arial"/>
          <w:color w:val="000000"/>
          <w:sz w:val="24"/>
          <w:szCs w:val="24"/>
        </w:rPr>
        <w:t>…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</w:t>
      </w:r>
      <w:proofErr w:type="gramEnd"/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1)</w:t>
      </w:r>
      <w:r w:rsidRPr="005560A2">
        <w:rPr>
          <w:rFonts w:ascii="Arial" w:eastAsia="Times New Roman" w:hAnsi="Arial" w:cs="Arial"/>
          <w:color w:val="000000"/>
          <w:sz w:val="24"/>
          <w:szCs w:val="24"/>
        </w:rPr>
        <w:t>, ngày….. tháng …… năm…….</w:t>
      </w:r>
    </w:p>
    <w:p w:rsidR="005560A2" w:rsidRPr="005560A2" w:rsidRDefault="005560A2" w:rsidP="005560A2">
      <w:pPr>
        <w:shd w:val="clear" w:color="auto" w:fill="F7F7F7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b/>
          <w:bCs/>
          <w:color w:val="000000"/>
          <w:sz w:val="24"/>
          <w:szCs w:val="24"/>
        </w:rPr>
        <w:t>ĐƠN KHỞI KIỆN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Kính gửi: Toà án nhân dân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</w:t>
      </w:r>
      <w:proofErr w:type="gramStart"/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2)</w:t>
      </w:r>
      <w:r w:rsidRPr="005560A2">
        <w:rPr>
          <w:rFonts w:ascii="Arial" w:eastAsia="Times New Roman" w:hAnsi="Arial" w:cs="Arial"/>
          <w:color w:val="000000"/>
          <w:sz w:val="24"/>
          <w:szCs w:val="24"/>
        </w:rPr>
        <w:t>…</w:t>
      </w:r>
      <w:proofErr w:type="gramEnd"/>
      <w:r w:rsidRPr="005560A2">
        <w:rPr>
          <w:rFonts w:ascii="Arial" w:eastAsia="Times New Roman" w:hAnsi="Arial" w:cs="Arial"/>
          <w:color w:val="000000"/>
          <w:sz w:val="24"/>
          <w:szCs w:val="24"/>
        </w:rPr>
        <w:t>…………………………………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Người khởi kiện: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(3)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Địa chỉ: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(4)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Số điện thoại: ………………</w:t>
      </w:r>
      <w:proofErr w:type="gramStart"/>
      <w:r w:rsidRPr="005560A2">
        <w:rPr>
          <w:rFonts w:ascii="Arial" w:eastAsia="Times New Roman" w:hAnsi="Arial" w:cs="Arial"/>
          <w:color w:val="000000"/>
          <w:sz w:val="24"/>
          <w:szCs w:val="24"/>
        </w:rPr>
        <w:t>…(</w:t>
      </w:r>
      <w:proofErr w:type="gramEnd"/>
      <w:r w:rsidRPr="005560A2">
        <w:rPr>
          <w:rFonts w:ascii="Arial" w:eastAsia="Times New Roman" w:hAnsi="Arial" w:cs="Arial"/>
          <w:color w:val="000000"/>
          <w:sz w:val="24"/>
          <w:szCs w:val="24"/>
        </w:rPr>
        <w:t>nếu có); số fax: ………………….(nếu có)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Địa chỉ thư điện tử: …………………………………………………. (nếu có)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Người bị kiện: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(5)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Địa chỉ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(6)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Số điện thoại: ………………</w:t>
      </w:r>
      <w:proofErr w:type="gramStart"/>
      <w:r w:rsidRPr="005560A2">
        <w:rPr>
          <w:rFonts w:ascii="Arial" w:eastAsia="Times New Roman" w:hAnsi="Arial" w:cs="Arial"/>
          <w:color w:val="000000"/>
          <w:sz w:val="24"/>
          <w:szCs w:val="24"/>
        </w:rPr>
        <w:t>…(</w:t>
      </w:r>
      <w:proofErr w:type="gramEnd"/>
      <w:r w:rsidRPr="005560A2">
        <w:rPr>
          <w:rFonts w:ascii="Arial" w:eastAsia="Times New Roman" w:hAnsi="Arial" w:cs="Arial"/>
          <w:color w:val="000000"/>
          <w:sz w:val="24"/>
          <w:szCs w:val="24"/>
        </w:rPr>
        <w:t>nếu có); số fax: ………………….(nếu có)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Địa chỉ thư điện tử: …………………………………………………. (nếu có)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 xml:space="preserve">Người có quyền, lợi ích được bảo vệ (nếu </w:t>
      </w:r>
      <w:proofErr w:type="gramStart"/>
      <w:r w:rsidRPr="005560A2">
        <w:rPr>
          <w:rFonts w:ascii="Arial" w:eastAsia="Times New Roman" w:hAnsi="Arial" w:cs="Arial"/>
          <w:color w:val="000000"/>
          <w:sz w:val="24"/>
          <w:szCs w:val="24"/>
        </w:rPr>
        <w:t>có)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</w:t>
      </w:r>
      <w:proofErr w:type="gramEnd"/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7)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Địa chỉ: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(8)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Số điện thoại: ………………</w:t>
      </w:r>
      <w:proofErr w:type="gramStart"/>
      <w:r w:rsidRPr="005560A2">
        <w:rPr>
          <w:rFonts w:ascii="Arial" w:eastAsia="Times New Roman" w:hAnsi="Arial" w:cs="Arial"/>
          <w:color w:val="000000"/>
          <w:sz w:val="24"/>
          <w:szCs w:val="24"/>
        </w:rPr>
        <w:t>…(</w:t>
      </w:r>
      <w:proofErr w:type="gramEnd"/>
      <w:r w:rsidRPr="005560A2">
        <w:rPr>
          <w:rFonts w:ascii="Arial" w:eastAsia="Times New Roman" w:hAnsi="Arial" w:cs="Arial"/>
          <w:color w:val="000000"/>
          <w:sz w:val="24"/>
          <w:szCs w:val="24"/>
        </w:rPr>
        <w:t>nếu có); số fax: …………………(nếu có)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 xml:space="preserve">Địa chỉ thư điện </w:t>
      </w:r>
      <w:proofErr w:type="gramStart"/>
      <w:r w:rsidRPr="005560A2">
        <w:rPr>
          <w:rFonts w:ascii="Arial" w:eastAsia="Times New Roman" w:hAnsi="Arial" w:cs="Arial"/>
          <w:color w:val="000000"/>
          <w:sz w:val="24"/>
          <w:szCs w:val="24"/>
        </w:rPr>
        <w:t>tử :</w:t>
      </w:r>
      <w:proofErr w:type="gramEnd"/>
      <w:r w:rsidRPr="005560A2">
        <w:rPr>
          <w:rFonts w:ascii="Arial" w:eastAsia="Times New Roman" w:hAnsi="Arial" w:cs="Arial"/>
          <w:color w:val="000000"/>
          <w:sz w:val="24"/>
          <w:szCs w:val="24"/>
        </w:rPr>
        <w:t xml:space="preserve"> …………………………………………(nếu có)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Người có quyền lợi, nghĩa vụ liên quan (nếu có)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(9)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Địa chỉ: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(10)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lastRenderedPageBreak/>
        <w:t>Số điện thoại: ………………</w:t>
      </w:r>
      <w:proofErr w:type="gramStart"/>
      <w:r w:rsidRPr="005560A2">
        <w:rPr>
          <w:rFonts w:ascii="Arial" w:eastAsia="Times New Roman" w:hAnsi="Arial" w:cs="Arial"/>
          <w:color w:val="000000"/>
          <w:sz w:val="24"/>
          <w:szCs w:val="24"/>
        </w:rPr>
        <w:t>…(</w:t>
      </w:r>
      <w:proofErr w:type="gramEnd"/>
      <w:r w:rsidRPr="005560A2">
        <w:rPr>
          <w:rFonts w:ascii="Arial" w:eastAsia="Times New Roman" w:hAnsi="Arial" w:cs="Arial"/>
          <w:color w:val="000000"/>
          <w:sz w:val="24"/>
          <w:szCs w:val="24"/>
        </w:rPr>
        <w:t>nếu có); số fax: ………………….(nếu có)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 xml:space="preserve">Địa chỉ thư điện </w:t>
      </w:r>
      <w:proofErr w:type="gramStart"/>
      <w:r w:rsidRPr="005560A2">
        <w:rPr>
          <w:rFonts w:ascii="Arial" w:eastAsia="Times New Roman" w:hAnsi="Arial" w:cs="Arial"/>
          <w:color w:val="000000"/>
          <w:sz w:val="24"/>
          <w:szCs w:val="24"/>
        </w:rPr>
        <w:t>tử: ..</w:t>
      </w:r>
      <w:proofErr w:type="gramEnd"/>
      <w:r w:rsidRPr="005560A2">
        <w:rPr>
          <w:rFonts w:ascii="Arial" w:eastAsia="Times New Roman" w:hAnsi="Arial" w:cs="Arial"/>
          <w:color w:val="000000"/>
          <w:sz w:val="24"/>
          <w:szCs w:val="24"/>
        </w:rPr>
        <w:t>………………………..………………. (nếu có)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Yêu cầu Tòa án giải quyết những vấn đề sau đây: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(11)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Người làm chứng (nếu có)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(12)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Địa chỉ: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(13)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Số điện thoại: ………………</w:t>
      </w:r>
      <w:proofErr w:type="gramStart"/>
      <w:r w:rsidRPr="005560A2">
        <w:rPr>
          <w:rFonts w:ascii="Arial" w:eastAsia="Times New Roman" w:hAnsi="Arial" w:cs="Arial"/>
          <w:color w:val="000000"/>
          <w:sz w:val="24"/>
          <w:szCs w:val="24"/>
        </w:rPr>
        <w:t>…(</w:t>
      </w:r>
      <w:proofErr w:type="gramEnd"/>
      <w:r w:rsidRPr="005560A2">
        <w:rPr>
          <w:rFonts w:ascii="Arial" w:eastAsia="Times New Roman" w:hAnsi="Arial" w:cs="Arial"/>
          <w:color w:val="000000"/>
          <w:sz w:val="24"/>
          <w:szCs w:val="24"/>
        </w:rPr>
        <w:t>nếu có); số fax: ………………….(nếu có)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Địa chỉ thư điện tử: ……………………………….………… (nếu có).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Danh mục tài liệu, chứng kèm theo đơn khởi kiện gồm có: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(14)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1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2</w:t>
      </w:r>
    </w:p>
    <w:p w:rsidR="005560A2" w:rsidRPr="005560A2" w:rsidRDefault="005560A2" w:rsidP="005560A2">
      <w:pPr>
        <w:shd w:val="clear" w:color="auto" w:fill="F7F7F7"/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(Các thông tin khác mà người khởi kiện xét thấy cần thiết cho việc giải quyết vụ án)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(15)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Người khởi kiện </w:t>
      </w:r>
      <w:r w:rsidRPr="005560A2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(16)</w:t>
      </w:r>
    </w:p>
    <w:p w:rsidR="005560A2" w:rsidRPr="005560A2" w:rsidRDefault="005560A2" w:rsidP="005560A2">
      <w:pPr>
        <w:shd w:val="clear" w:color="auto" w:fill="F7F7F7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5560A2">
        <w:rPr>
          <w:rFonts w:ascii="Arial" w:eastAsia="Times New Roman" w:hAnsi="Arial" w:cs="Arial"/>
          <w:color w:val="000000"/>
          <w:sz w:val="24"/>
          <w:szCs w:val="24"/>
        </w:rPr>
        <w:t>(ký và ghi rõ họ tên)</w:t>
      </w:r>
    </w:p>
    <w:p w:rsidR="001E50E4" w:rsidRDefault="001E50E4"/>
    <w:sectPr w:rsidR="001E5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5B0C"/>
    <w:multiLevelType w:val="multilevel"/>
    <w:tmpl w:val="45CC1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591EAB"/>
    <w:multiLevelType w:val="multilevel"/>
    <w:tmpl w:val="7F742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4C3BF4"/>
    <w:multiLevelType w:val="multilevel"/>
    <w:tmpl w:val="92CAF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5D29AA"/>
    <w:multiLevelType w:val="multilevel"/>
    <w:tmpl w:val="393A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2F4149"/>
    <w:multiLevelType w:val="multilevel"/>
    <w:tmpl w:val="91D6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6B364F"/>
    <w:multiLevelType w:val="multilevel"/>
    <w:tmpl w:val="5A70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0E32CE"/>
    <w:multiLevelType w:val="multilevel"/>
    <w:tmpl w:val="7BEA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CC0FF9"/>
    <w:multiLevelType w:val="multilevel"/>
    <w:tmpl w:val="FD6C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0A2"/>
    <w:rsid w:val="001E50E4"/>
    <w:rsid w:val="004F64C4"/>
    <w:rsid w:val="0055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78AA5"/>
  <w15:chartTrackingRefBased/>
  <w15:docId w15:val="{D4024F7D-692C-4FEB-A146-C992B8B8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560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560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0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560A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56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60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2025-07-16T07:53:00Z</dcterms:created>
  <dcterms:modified xsi:type="dcterms:W3CDTF">2025-07-16T08:08:00Z</dcterms:modified>
</cp:coreProperties>
</file>